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11" w:rsidRDefault="008E6DCF" w:rsidP="008E6DC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14</w:t>
      </w:r>
    </w:p>
    <w:p w:rsidR="008E6DCF" w:rsidRDefault="008E6DCF" w:rsidP="008E6D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___ сессии № ___ от ___.12.201</w:t>
      </w:r>
      <w:r w:rsidR="00FA347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8E6DCF" w:rsidRDefault="008E6DCF" w:rsidP="008E6D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 Колыбельского сельсовета</w:t>
      </w:r>
    </w:p>
    <w:p w:rsidR="008E6DCF" w:rsidRDefault="008E6DCF" w:rsidP="008E6D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8E6DCF" w:rsidRDefault="008E6DCF" w:rsidP="008E6D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бюджете Колыбельского сельсовета</w:t>
      </w:r>
    </w:p>
    <w:p w:rsidR="008E6DCF" w:rsidRDefault="008E6DCF" w:rsidP="008E6D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</w:p>
    <w:p w:rsidR="008E6DCF" w:rsidRDefault="008E6DCF" w:rsidP="008E6D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FA347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 w:rsidR="00FA347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FA347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8E6DCF" w:rsidRDefault="008E6DCF" w:rsidP="008E6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6DCF" w:rsidRDefault="008E6DCF" w:rsidP="008E6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7A94" w:rsidRPr="0026194F" w:rsidRDefault="00D25C33" w:rsidP="008E6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194F">
        <w:rPr>
          <w:rFonts w:ascii="Times New Roman" w:hAnsi="Times New Roman" w:cs="Times New Roman"/>
          <w:sz w:val="28"/>
          <w:szCs w:val="28"/>
        </w:rPr>
        <w:t>Перечень муниципального имущества Колыбельского сельсовета</w:t>
      </w:r>
    </w:p>
    <w:p w:rsidR="00D25C33" w:rsidRPr="0026194F" w:rsidRDefault="00D25C33" w:rsidP="008E6DC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194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</w:t>
      </w:r>
    </w:p>
    <w:p w:rsidR="00D25C33" w:rsidRDefault="00D25C33" w:rsidP="008E6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194F">
        <w:rPr>
          <w:rFonts w:ascii="Times New Roman" w:hAnsi="Times New Roman" w:cs="Times New Roman"/>
          <w:sz w:val="28"/>
          <w:szCs w:val="28"/>
        </w:rPr>
        <w:t>Подлежащего приватизации в 201</w:t>
      </w:r>
      <w:r w:rsidR="00FA3474">
        <w:rPr>
          <w:rFonts w:ascii="Times New Roman" w:hAnsi="Times New Roman" w:cs="Times New Roman"/>
          <w:sz w:val="28"/>
          <w:szCs w:val="28"/>
        </w:rPr>
        <w:t>9</w:t>
      </w:r>
      <w:r w:rsidRPr="0026194F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8E6DCF" w:rsidRDefault="008E6DCF" w:rsidP="0026194F">
      <w:pPr>
        <w:rPr>
          <w:rFonts w:ascii="Times New Roman" w:hAnsi="Times New Roman" w:cs="Times New Roman"/>
          <w:sz w:val="24"/>
          <w:szCs w:val="24"/>
        </w:rPr>
      </w:pPr>
    </w:p>
    <w:p w:rsidR="00927611" w:rsidRPr="008E6DCF" w:rsidRDefault="0026194F" w:rsidP="008E6DCF">
      <w:pPr>
        <w:rPr>
          <w:rFonts w:ascii="Times New Roman" w:hAnsi="Times New Roman" w:cs="Times New Roman"/>
          <w:sz w:val="28"/>
          <w:szCs w:val="28"/>
        </w:rPr>
      </w:pPr>
      <w:r w:rsidRPr="0026194F">
        <w:rPr>
          <w:rFonts w:ascii="Times New Roman" w:hAnsi="Times New Roman" w:cs="Times New Roman"/>
          <w:sz w:val="28"/>
          <w:szCs w:val="28"/>
        </w:rPr>
        <w:t>Све</w:t>
      </w:r>
      <w:r w:rsidR="00FA3474">
        <w:rPr>
          <w:rFonts w:ascii="Times New Roman" w:hAnsi="Times New Roman" w:cs="Times New Roman"/>
          <w:sz w:val="28"/>
          <w:szCs w:val="28"/>
        </w:rPr>
        <w:t xml:space="preserve">дения по состоянию на  </w:t>
      </w:r>
      <w:r w:rsidR="00667B2F">
        <w:rPr>
          <w:rFonts w:ascii="Times New Roman" w:hAnsi="Times New Roman" w:cs="Times New Roman"/>
          <w:sz w:val="28"/>
          <w:szCs w:val="28"/>
        </w:rPr>
        <w:t>15</w:t>
      </w:r>
      <w:r w:rsidR="00FA3474">
        <w:rPr>
          <w:rFonts w:ascii="Times New Roman" w:hAnsi="Times New Roman" w:cs="Times New Roman"/>
          <w:sz w:val="28"/>
          <w:szCs w:val="28"/>
        </w:rPr>
        <w:t>.11.2018</w:t>
      </w:r>
      <w:r w:rsidRPr="0026194F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9322" w:type="dxa"/>
        <w:tblLook w:val="04A0"/>
      </w:tblPr>
      <w:tblGrid>
        <w:gridCol w:w="540"/>
        <w:gridCol w:w="2545"/>
        <w:gridCol w:w="6237"/>
      </w:tblGrid>
      <w:tr w:rsidR="00D25C33" w:rsidTr="00927611">
        <w:tc>
          <w:tcPr>
            <w:tcW w:w="540" w:type="dxa"/>
          </w:tcPr>
          <w:p w:rsidR="00D25C33" w:rsidRDefault="00D25C33" w:rsidP="00D25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5C33" w:rsidRPr="00D25C33" w:rsidRDefault="00D25C33" w:rsidP="00D25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45" w:type="dxa"/>
            <w:vAlign w:val="center"/>
          </w:tcPr>
          <w:p w:rsidR="00D25C33" w:rsidRDefault="00D25C33" w:rsidP="00D25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имущества</w:t>
            </w:r>
          </w:p>
        </w:tc>
        <w:tc>
          <w:tcPr>
            <w:tcW w:w="6237" w:type="dxa"/>
            <w:vAlign w:val="center"/>
          </w:tcPr>
          <w:p w:rsidR="00D25C33" w:rsidRDefault="00D25C33" w:rsidP="00D25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</w:tr>
      <w:tr w:rsidR="00D25C33" w:rsidTr="00927611">
        <w:tc>
          <w:tcPr>
            <w:tcW w:w="540" w:type="dxa"/>
          </w:tcPr>
          <w:p w:rsidR="00D25C33" w:rsidRDefault="00D25C33" w:rsidP="00D25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D25C33" w:rsidRPr="00CD383B" w:rsidRDefault="00927611" w:rsidP="00135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83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135639" w:rsidRPr="00CD3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D25C33" w:rsidRPr="00CD383B" w:rsidRDefault="00135639" w:rsidP="00CD3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83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D383B" w:rsidRPr="00CD383B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Центральная, д.24 </w:t>
            </w:r>
            <w:r w:rsidRPr="00CD383B">
              <w:rPr>
                <w:rFonts w:ascii="Times New Roman" w:hAnsi="Times New Roman" w:cs="Times New Roman"/>
                <w:sz w:val="24"/>
                <w:szCs w:val="24"/>
              </w:rPr>
              <w:t>с. Колыбелька</w:t>
            </w:r>
            <w:r w:rsidR="00CD383B" w:rsidRPr="00CD383B">
              <w:rPr>
                <w:rFonts w:ascii="Times New Roman" w:hAnsi="Times New Roman" w:cs="Times New Roman"/>
                <w:sz w:val="24"/>
                <w:szCs w:val="24"/>
              </w:rPr>
              <w:t xml:space="preserve"> – 25</w:t>
            </w:r>
            <w:r w:rsidR="00927611" w:rsidRPr="00CD383B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</w:tr>
    </w:tbl>
    <w:p w:rsidR="00D25C33" w:rsidRDefault="00D25C33" w:rsidP="00D25C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194F" w:rsidRDefault="0026194F" w:rsidP="00D25C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DCF" w:rsidRDefault="008E6DCF" w:rsidP="008E6DCF">
      <w:pPr>
        <w:tabs>
          <w:tab w:val="left" w:pos="882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6194F" w:rsidRPr="0026194F" w:rsidRDefault="0026194F" w:rsidP="008E6DCF">
      <w:pPr>
        <w:tabs>
          <w:tab w:val="left" w:pos="88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6194F">
        <w:rPr>
          <w:rFonts w:ascii="Times New Roman" w:hAnsi="Times New Roman" w:cs="Times New Roman"/>
          <w:sz w:val="28"/>
          <w:szCs w:val="28"/>
        </w:rPr>
        <w:t xml:space="preserve">Глава  Колыбельского  сельсовета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6194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6194F" w:rsidRPr="0026194F" w:rsidRDefault="0026194F" w:rsidP="008E6DCF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6194F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26194F" w:rsidRPr="0026194F" w:rsidRDefault="0026194F" w:rsidP="008E6DCF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6194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E6D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Т.А. Горбачева</w:t>
      </w:r>
    </w:p>
    <w:p w:rsidR="0026194F" w:rsidRPr="00D25C33" w:rsidRDefault="0026194F" w:rsidP="008E6D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6194F" w:rsidRPr="00D25C33" w:rsidSect="00BD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D25C33"/>
    <w:rsid w:val="00127383"/>
    <w:rsid w:val="00135639"/>
    <w:rsid w:val="0026194F"/>
    <w:rsid w:val="00667B2F"/>
    <w:rsid w:val="006F2BF6"/>
    <w:rsid w:val="00767FF6"/>
    <w:rsid w:val="008E6DCF"/>
    <w:rsid w:val="00927611"/>
    <w:rsid w:val="00B30ECF"/>
    <w:rsid w:val="00BD7A94"/>
    <w:rsid w:val="00CD383B"/>
    <w:rsid w:val="00D25C33"/>
    <w:rsid w:val="00FA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89FE9-D994-40C7-9BFA-C600776A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</dc:creator>
  <cp:lastModifiedBy>Kolib</cp:lastModifiedBy>
  <cp:revision>3</cp:revision>
  <cp:lastPrinted>2017-12-07T11:31:00Z</cp:lastPrinted>
  <dcterms:created xsi:type="dcterms:W3CDTF">2018-11-09T11:08:00Z</dcterms:created>
  <dcterms:modified xsi:type="dcterms:W3CDTF">2018-11-15T09:59:00Z</dcterms:modified>
</cp:coreProperties>
</file>